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5B32" w:rsidRPr="00380B6F" w:rsidRDefault="00380B6F">
      <w:pPr>
        <w:rPr>
          <w:rFonts w:ascii="Times New Roman" w:hAnsi="Times New Roman" w:cs="Times New Roman"/>
          <w:sz w:val="27"/>
          <w:szCs w:val="27"/>
        </w:rPr>
      </w:pPr>
      <w:r w:rsidRPr="00380B6F">
        <w:rPr>
          <w:rFonts w:ascii="Times New Roman" w:hAnsi="Times New Roman" w:cs="Times New Roman"/>
          <w:sz w:val="27"/>
          <w:szCs w:val="27"/>
        </w:rPr>
        <w:t xml:space="preserve">                                  Аннотация к рабочей </w:t>
      </w:r>
      <w:r>
        <w:rPr>
          <w:rFonts w:ascii="Times New Roman" w:hAnsi="Times New Roman" w:cs="Times New Roman"/>
          <w:sz w:val="27"/>
          <w:szCs w:val="27"/>
        </w:rPr>
        <w:t xml:space="preserve">программе по музыке 1-4  класс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7195"/>
      </w:tblGrid>
      <w:tr w:rsidR="00380B6F" w:rsidRPr="00380B6F" w:rsidTr="00380B6F">
        <w:tc>
          <w:tcPr>
            <w:tcW w:w="2376" w:type="dxa"/>
          </w:tcPr>
          <w:p w:rsidR="00380B6F" w:rsidRPr="00380B6F" w:rsidRDefault="00380B6F" w:rsidP="00380B6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380B6F">
              <w:rPr>
                <w:rFonts w:ascii="Times New Roman" w:hAnsi="Times New Roman" w:cs="Times New Roman"/>
                <w:sz w:val="27"/>
                <w:szCs w:val="27"/>
              </w:rPr>
              <w:t xml:space="preserve">Наименование </w:t>
            </w:r>
          </w:p>
          <w:p w:rsidR="00380B6F" w:rsidRPr="00380B6F" w:rsidRDefault="00380B6F" w:rsidP="00380B6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380B6F">
              <w:rPr>
                <w:rFonts w:ascii="Times New Roman" w:hAnsi="Times New Roman" w:cs="Times New Roman"/>
                <w:sz w:val="27"/>
                <w:szCs w:val="27"/>
              </w:rPr>
              <w:t>программы</w:t>
            </w:r>
          </w:p>
        </w:tc>
        <w:tc>
          <w:tcPr>
            <w:tcW w:w="7195" w:type="dxa"/>
          </w:tcPr>
          <w:p w:rsidR="00380B6F" w:rsidRPr="00380B6F" w:rsidRDefault="00380B6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380B6F">
              <w:rPr>
                <w:rFonts w:ascii="Times New Roman" w:hAnsi="Times New Roman" w:cs="Times New Roman"/>
                <w:sz w:val="27"/>
                <w:szCs w:val="27"/>
              </w:rPr>
              <w:t>Рабочая программа по музыке</w:t>
            </w:r>
          </w:p>
        </w:tc>
      </w:tr>
      <w:tr w:rsidR="00380B6F" w:rsidRPr="00380B6F" w:rsidTr="00380B6F">
        <w:tc>
          <w:tcPr>
            <w:tcW w:w="2376" w:type="dxa"/>
          </w:tcPr>
          <w:p w:rsidR="00380B6F" w:rsidRPr="00380B6F" w:rsidRDefault="00380B6F" w:rsidP="00380B6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380B6F">
              <w:rPr>
                <w:rFonts w:ascii="Times New Roman" w:hAnsi="Times New Roman" w:cs="Times New Roman"/>
                <w:sz w:val="27"/>
                <w:szCs w:val="27"/>
              </w:rPr>
              <w:t xml:space="preserve">Основной </w:t>
            </w:r>
          </w:p>
          <w:p w:rsidR="00380B6F" w:rsidRPr="00380B6F" w:rsidRDefault="00380B6F" w:rsidP="00380B6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380B6F">
              <w:rPr>
                <w:rFonts w:ascii="Times New Roman" w:hAnsi="Times New Roman" w:cs="Times New Roman"/>
                <w:sz w:val="27"/>
                <w:szCs w:val="27"/>
              </w:rPr>
              <w:t xml:space="preserve">разработчик </w:t>
            </w:r>
          </w:p>
          <w:p w:rsidR="00380B6F" w:rsidRPr="00380B6F" w:rsidRDefault="00380B6F" w:rsidP="00380B6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380B6F">
              <w:rPr>
                <w:rFonts w:ascii="Times New Roman" w:hAnsi="Times New Roman" w:cs="Times New Roman"/>
                <w:sz w:val="27"/>
                <w:szCs w:val="27"/>
              </w:rPr>
              <w:t xml:space="preserve">программы </w:t>
            </w:r>
          </w:p>
        </w:tc>
        <w:tc>
          <w:tcPr>
            <w:tcW w:w="7195" w:type="dxa"/>
          </w:tcPr>
          <w:p w:rsidR="00380B6F" w:rsidRPr="00380B6F" w:rsidRDefault="00380B6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380B6F">
              <w:rPr>
                <w:rFonts w:ascii="Times New Roman" w:hAnsi="Times New Roman" w:cs="Times New Roman"/>
                <w:sz w:val="27"/>
                <w:szCs w:val="27"/>
              </w:rPr>
              <w:t xml:space="preserve">Кафедра учителей начальных классов </w:t>
            </w:r>
          </w:p>
        </w:tc>
      </w:tr>
      <w:tr w:rsidR="00380B6F" w:rsidRPr="00380B6F" w:rsidTr="00380B6F">
        <w:tc>
          <w:tcPr>
            <w:tcW w:w="2376" w:type="dxa"/>
          </w:tcPr>
          <w:p w:rsidR="00380B6F" w:rsidRPr="00380B6F" w:rsidRDefault="00380B6F" w:rsidP="00380B6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380B6F">
              <w:rPr>
                <w:rFonts w:ascii="Times New Roman" w:hAnsi="Times New Roman" w:cs="Times New Roman"/>
                <w:sz w:val="27"/>
                <w:szCs w:val="27"/>
              </w:rPr>
              <w:t xml:space="preserve">Адресность </w:t>
            </w:r>
          </w:p>
          <w:p w:rsidR="00380B6F" w:rsidRPr="00380B6F" w:rsidRDefault="00380B6F" w:rsidP="00380B6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380B6F">
              <w:rPr>
                <w:rFonts w:ascii="Times New Roman" w:hAnsi="Times New Roman" w:cs="Times New Roman"/>
                <w:sz w:val="27"/>
                <w:szCs w:val="27"/>
              </w:rPr>
              <w:t>программы</w:t>
            </w:r>
          </w:p>
        </w:tc>
        <w:tc>
          <w:tcPr>
            <w:tcW w:w="7195" w:type="dxa"/>
          </w:tcPr>
          <w:p w:rsidR="00380B6F" w:rsidRPr="00380B6F" w:rsidRDefault="00380B6F" w:rsidP="00380B6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380B6F">
              <w:rPr>
                <w:rFonts w:ascii="Times New Roman" w:hAnsi="Times New Roman" w:cs="Times New Roman"/>
                <w:sz w:val="27"/>
                <w:szCs w:val="27"/>
              </w:rPr>
              <w:t>На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чальное общее образование, 1-4 </w:t>
            </w:r>
            <w:r w:rsidRPr="00380B6F">
              <w:rPr>
                <w:rFonts w:ascii="Times New Roman" w:hAnsi="Times New Roman" w:cs="Times New Roman"/>
                <w:sz w:val="27"/>
                <w:szCs w:val="27"/>
              </w:rPr>
              <w:t xml:space="preserve">классы </w:t>
            </w:r>
            <w:r w:rsidRPr="00380B6F">
              <w:rPr>
                <w:rFonts w:ascii="Times New Roman" w:hAnsi="Times New Roman" w:cs="Times New Roman"/>
                <w:sz w:val="27"/>
                <w:szCs w:val="27"/>
              </w:rPr>
              <w:cr/>
            </w:r>
            <w:r w:rsidRPr="00380B6F">
              <w:rPr>
                <w:rFonts w:ascii="Times New Roman" w:hAnsi="Times New Roman" w:cs="Times New Roman"/>
                <w:sz w:val="27"/>
                <w:szCs w:val="27"/>
              </w:rPr>
              <w:tab/>
            </w:r>
          </w:p>
        </w:tc>
      </w:tr>
      <w:tr w:rsidR="00380B6F" w:rsidRPr="00380B6F" w:rsidTr="00380B6F">
        <w:tc>
          <w:tcPr>
            <w:tcW w:w="2376" w:type="dxa"/>
          </w:tcPr>
          <w:p w:rsidR="00380B6F" w:rsidRPr="00380B6F" w:rsidRDefault="00380B6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380B6F">
              <w:rPr>
                <w:rFonts w:ascii="Times New Roman" w:hAnsi="Times New Roman" w:cs="Times New Roman"/>
                <w:sz w:val="27"/>
                <w:szCs w:val="27"/>
              </w:rPr>
              <w:t xml:space="preserve">УМК  </w:t>
            </w:r>
          </w:p>
        </w:tc>
        <w:tc>
          <w:tcPr>
            <w:tcW w:w="7195" w:type="dxa"/>
          </w:tcPr>
          <w:p w:rsidR="00380B6F" w:rsidRPr="00380B6F" w:rsidRDefault="00380B6F" w:rsidP="00380B6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380B6F">
              <w:rPr>
                <w:rFonts w:ascii="Times New Roman" w:hAnsi="Times New Roman" w:cs="Times New Roman"/>
                <w:sz w:val="27"/>
                <w:szCs w:val="27"/>
              </w:rPr>
              <w:t xml:space="preserve">Реализуется предметная линия учебников 1-4, Г Е. Д. </w:t>
            </w:r>
          </w:p>
          <w:p w:rsidR="00380B6F" w:rsidRPr="00380B6F" w:rsidRDefault="00380B6F" w:rsidP="00380B6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380B6F">
              <w:rPr>
                <w:rFonts w:ascii="Times New Roman" w:hAnsi="Times New Roman" w:cs="Times New Roman"/>
                <w:sz w:val="27"/>
                <w:szCs w:val="27"/>
              </w:rPr>
              <w:t xml:space="preserve">Критская, Г. П. Сергеева, Т. С. Шмагина «Музыка», </w:t>
            </w:r>
          </w:p>
          <w:p w:rsidR="00380B6F" w:rsidRPr="00380B6F" w:rsidRDefault="00380B6F" w:rsidP="00380B6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380B6F">
              <w:rPr>
                <w:rFonts w:ascii="Times New Roman" w:hAnsi="Times New Roman" w:cs="Times New Roman"/>
                <w:sz w:val="27"/>
                <w:szCs w:val="27"/>
              </w:rPr>
              <w:t>Издательство М.: Просвещение.</w:t>
            </w:r>
          </w:p>
        </w:tc>
      </w:tr>
      <w:tr w:rsidR="00380B6F" w:rsidRPr="00380B6F" w:rsidTr="00380B6F">
        <w:tc>
          <w:tcPr>
            <w:tcW w:w="2376" w:type="dxa"/>
          </w:tcPr>
          <w:p w:rsidR="00380B6F" w:rsidRPr="00380B6F" w:rsidRDefault="00380B6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380B6F">
              <w:rPr>
                <w:rFonts w:ascii="Times New Roman" w:hAnsi="Times New Roman" w:cs="Times New Roman"/>
                <w:sz w:val="27"/>
                <w:szCs w:val="27"/>
              </w:rPr>
              <w:t>Основа программы</w:t>
            </w:r>
          </w:p>
        </w:tc>
        <w:tc>
          <w:tcPr>
            <w:tcW w:w="7195" w:type="dxa"/>
          </w:tcPr>
          <w:p w:rsidR="00380B6F" w:rsidRPr="00380B6F" w:rsidRDefault="00380B6F" w:rsidP="00380B6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380B6F">
              <w:rPr>
                <w:rFonts w:ascii="Times New Roman" w:hAnsi="Times New Roman" w:cs="Times New Roman"/>
                <w:sz w:val="27"/>
                <w:szCs w:val="27"/>
              </w:rPr>
              <w:t xml:space="preserve">Составлена в соответствии с требованиями Федерального </w:t>
            </w:r>
          </w:p>
          <w:p w:rsidR="00380B6F" w:rsidRPr="00380B6F" w:rsidRDefault="00380B6F" w:rsidP="00380B6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380B6F">
              <w:rPr>
                <w:rFonts w:ascii="Times New Roman" w:hAnsi="Times New Roman" w:cs="Times New Roman"/>
                <w:sz w:val="27"/>
                <w:szCs w:val="27"/>
              </w:rPr>
              <w:t xml:space="preserve">государственного образовательного стандарта начального </w:t>
            </w:r>
          </w:p>
          <w:p w:rsidR="00380B6F" w:rsidRPr="00380B6F" w:rsidRDefault="00380B6F" w:rsidP="00380B6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380B6F">
              <w:rPr>
                <w:rFonts w:ascii="Times New Roman" w:hAnsi="Times New Roman" w:cs="Times New Roman"/>
                <w:sz w:val="27"/>
                <w:szCs w:val="27"/>
              </w:rPr>
              <w:t xml:space="preserve">общего  образования,  на  основе  Примерной  основной </w:t>
            </w:r>
          </w:p>
          <w:p w:rsidR="00380B6F" w:rsidRPr="00380B6F" w:rsidRDefault="00380B6F" w:rsidP="00380B6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380B6F">
              <w:rPr>
                <w:rFonts w:ascii="Times New Roman" w:hAnsi="Times New Roman" w:cs="Times New Roman"/>
                <w:sz w:val="27"/>
                <w:szCs w:val="27"/>
              </w:rPr>
              <w:t xml:space="preserve">образовательной    программы  НОО  (протокол  от </w:t>
            </w:r>
          </w:p>
          <w:p w:rsidR="00380B6F" w:rsidRPr="00380B6F" w:rsidRDefault="00380B6F" w:rsidP="00380B6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31.08.2020 № 1</w:t>
            </w:r>
            <w:r w:rsidRPr="00380B6F">
              <w:rPr>
                <w:rFonts w:ascii="Times New Roman" w:hAnsi="Times New Roman" w:cs="Times New Roman"/>
                <w:sz w:val="27"/>
                <w:szCs w:val="27"/>
              </w:rPr>
              <w:t>)</w:t>
            </w:r>
          </w:p>
        </w:tc>
      </w:tr>
      <w:tr w:rsidR="00380B6F" w:rsidRPr="00380B6F" w:rsidTr="00380B6F">
        <w:tc>
          <w:tcPr>
            <w:tcW w:w="2376" w:type="dxa"/>
          </w:tcPr>
          <w:p w:rsidR="00380B6F" w:rsidRPr="00380B6F" w:rsidRDefault="00380B6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380B6F">
              <w:rPr>
                <w:rFonts w:ascii="Times New Roman" w:hAnsi="Times New Roman" w:cs="Times New Roman"/>
                <w:sz w:val="27"/>
                <w:szCs w:val="27"/>
              </w:rPr>
              <w:t>Цель программы</w:t>
            </w:r>
          </w:p>
        </w:tc>
        <w:tc>
          <w:tcPr>
            <w:tcW w:w="7195" w:type="dxa"/>
          </w:tcPr>
          <w:p w:rsidR="00380B6F" w:rsidRPr="00380B6F" w:rsidRDefault="00380B6F" w:rsidP="00380B6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380B6F">
              <w:rPr>
                <w:rFonts w:ascii="Times New Roman" w:hAnsi="Times New Roman" w:cs="Times New Roman"/>
                <w:sz w:val="27"/>
                <w:szCs w:val="27"/>
              </w:rPr>
              <w:t xml:space="preserve">Цель массового музыкального образования и воспитания </w:t>
            </w:r>
          </w:p>
          <w:p w:rsidR="00380B6F" w:rsidRPr="00380B6F" w:rsidRDefault="00380B6F" w:rsidP="00380B6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380B6F">
              <w:rPr>
                <w:rFonts w:ascii="Times New Roman" w:hAnsi="Times New Roman" w:cs="Times New Roman"/>
                <w:sz w:val="27"/>
                <w:szCs w:val="27"/>
              </w:rPr>
              <w:t xml:space="preserve">—  формирование  музыкальной  культуры  как </w:t>
            </w:r>
          </w:p>
          <w:p w:rsidR="00380B6F" w:rsidRPr="00380B6F" w:rsidRDefault="00380B6F" w:rsidP="00380B6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380B6F">
              <w:rPr>
                <w:rFonts w:ascii="Times New Roman" w:hAnsi="Times New Roman" w:cs="Times New Roman"/>
                <w:sz w:val="27"/>
                <w:szCs w:val="27"/>
              </w:rPr>
              <w:t xml:space="preserve">неотъемлемой  части  духовной  культуры  школьников  — </w:t>
            </w:r>
          </w:p>
          <w:p w:rsidR="00380B6F" w:rsidRPr="00380B6F" w:rsidRDefault="00380B6F" w:rsidP="00380B6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380B6F">
              <w:rPr>
                <w:rFonts w:ascii="Times New Roman" w:hAnsi="Times New Roman" w:cs="Times New Roman"/>
                <w:sz w:val="27"/>
                <w:szCs w:val="27"/>
              </w:rPr>
              <w:t xml:space="preserve">наиболее полно отражает интересы </w:t>
            </w:r>
          </w:p>
          <w:p w:rsidR="00380B6F" w:rsidRPr="00380B6F" w:rsidRDefault="00380B6F" w:rsidP="00380B6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380B6F">
              <w:rPr>
                <w:rFonts w:ascii="Times New Roman" w:hAnsi="Times New Roman" w:cs="Times New Roman"/>
                <w:sz w:val="27"/>
                <w:szCs w:val="27"/>
              </w:rPr>
              <w:t xml:space="preserve">современного общества в развитии духовного потенциала </w:t>
            </w:r>
          </w:p>
          <w:p w:rsidR="00380B6F" w:rsidRPr="00380B6F" w:rsidRDefault="00380B6F" w:rsidP="00380B6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380B6F">
              <w:rPr>
                <w:rFonts w:ascii="Times New Roman" w:hAnsi="Times New Roman" w:cs="Times New Roman"/>
                <w:sz w:val="27"/>
                <w:szCs w:val="27"/>
              </w:rPr>
              <w:t>подрастающего поколения.</w:t>
            </w:r>
          </w:p>
        </w:tc>
      </w:tr>
      <w:tr w:rsidR="00380B6F" w:rsidRPr="00380B6F" w:rsidTr="00380B6F">
        <w:tc>
          <w:tcPr>
            <w:tcW w:w="2376" w:type="dxa"/>
          </w:tcPr>
          <w:p w:rsidR="00380B6F" w:rsidRPr="00380B6F" w:rsidRDefault="00380B6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380B6F">
              <w:rPr>
                <w:rFonts w:ascii="Times New Roman" w:hAnsi="Times New Roman" w:cs="Times New Roman"/>
                <w:sz w:val="27"/>
                <w:szCs w:val="27"/>
              </w:rPr>
              <w:t>Основные задачи</w:t>
            </w:r>
          </w:p>
        </w:tc>
        <w:tc>
          <w:tcPr>
            <w:tcW w:w="7195" w:type="dxa"/>
          </w:tcPr>
          <w:p w:rsidR="00380B6F" w:rsidRPr="00380B6F" w:rsidRDefault="00380B6F" w:rsidP="00380B6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380B6F">
              <w:rPr>
                <w:rFonts w:ascii="Times New Roman" w:hAnsi="Times New Roman" w:cs="Times New Roman"/>
                <w:sz w:val="27"/>
                <w:szCs w:val="27"/>
              </w:rPr>
              <w:t xml:space="preserve">  </w:t>
            </w:r>
            <w:r w:rsidR="002F24B5"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bookmarkStart w:id="0" w:name="_GoBack"/>
            <w:bookmarkEnd w:id="0"/>
            <w:r w:rsidRPr="00380B6F">
              <w:rPr>
                <w:rFonts w:ascii="Times New Roman" w:hAnsi="Times New Roman" w:cs="Times New Roman"/>
                <w:sz w:val="27"/>
                <w:szCs w:val="27"/>
              </w:rPr>
              <w:t xml:space="preserve"> воспитание  интереса,  эмоционально-ценностного </w:t>
            </w:r>
          </w:p>
          <w:p w:rsidR="00380B6F" w:rsidRPr="00380B6F" w:rsidRDefault="00380B6F" w:rsidP="00380B6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380B6F">
              <w:rPr>
                <w:rFonts w:ascii="Times New Roman" w:hAnsi="Times New Roman" w:cs="Times New Roman"/>
                <w:sz w:val="27"/>
                <w:szCs w:val="27"/>
              </w:rPr>
              <w:t xml:space="preserve">отношения  и  любви  к      музыкальному  искусству, </w:t>
            </w:r>
          </w:p>
          <w:p w:rsidR="00380B6F" w:rsidRPr="00380B6F" w:rsidRDefault="00380B6F" w:rsidP="00380B6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380B6F">
              <w:rPr>
                <w:rFonts w:ascii="Times New Roman" w:hAnsi="Times New Roman" w:cs="Times New Roman"/>
                <w:sz w:val="27"/>
                <w:szCs w:val="27"/>
              </w:rPr>
              <w:t xml:space="preserve">художественного  вкуса,  нравственных  и  эстетических </w:t>
            </w:r>
          </w:p>
          <w:p w:rsidR="00380B6F" w:rsidRPr="00380B6F" w:rsidRDefault="00380B6F" w:rsidP="00380B6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380B6F">
              <w:rPr>
                <w:rFonts w:ascii="Times New Roman" w:hAnsi="Times New Roman" w:cs="Times New Roman"/>
                <w:sz w:val="27"/>
                <w:szCs w:val="27"/>
              </w:rPr>
              <w:t xml:space="preserve">чувств: любви к Родине, гордости за великие достижения </w:t>
            </w:r>
          </w:p>
          <w:p w:rsidR="00380B6F" w:rsidRPr="00380B6F" w:rsidRDefault="00380B6F" w:rsidP="00380B6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380B6F">
              <w:rPr>
                <w:rFonts w:ascii="Times New Roman" w:hAnsi="Times New Roman" w:cs="Times New Roman"/>
                <w:sz w:val="27"/>
                <w:szCs w:val="27"/>
              </w:rPr>
              <w:t xml:space="preserve">отечественного  и  мирового  музыкального  искусства, </w:t>
            </w:r>
          </w:p>
          <w:p w:rsidR="00380B6F" w:rsidRPr="00380B6F" w:rsidRDefault="00380B6F" w:rsidP="00380B6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380B6F">
              <w:rPr>
                <w:rFonts w:ascii="Times New Roman" w:hAnsi="Times New Roman" w:cs="Times New Roman"/>
                <w:sz w:val="27"/>
                <w:szCs w:val="27"/>
              </w:rPr>
              <w:t xml:space="preserve">уважения  к  истории,    духовным  традициям  России, </w:t>
            </w:r>
          </w:p>
          <w:p w:rsidR="00380B6F" w:rsidRPr="00380B6F" w:rsidRDefault="00380B6F" w:rsidP="00380B6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380B6F">
              <w:rPr>
                <w:rFonts w:ascii="Times New Roman" w:hAnsi="Times New Roman" w:cs="Times New Roman"/>
                <w:sz w:val="27"/>
                <w:szCs w:val="27"/>
              </w:rPr>
              <w:t xml:space="preserve">музыкальной  культуре  разных  народов  мира  на  основе </w:t>
            </w:r>
          </w:p>
          <w:p w:rsidR="00380B6F" w:rsidRPr="00380B6F" w:rsidRDefault="00380B6F" w:rsidP="00380B6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380B6F">
              <w:rPr>
                <w:rFonts w:ascii="Times New Roman" w:hAnsi="Times New Roman" w:cs="Times New Roman"/>
                <w:sz w:val="27"/>
                <w:szCs w:val="27"/>
              </w:rPr>
              <w:t xml:space="preserve">постижения  учащимися  музыкального  искусства  во всѐм </w:t>
            </w:r>
          </w:p>
          <w:p w:rsidR="00380B6F" w:rsidRPr="00380B6F" w:rsidRDefault="00380B6F" w:rsidP="00380B6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380B6F">
              <w:rPr>
                <w:rFonts w:ascii="Times New Roman" w:hAnsi="Times New Roman" w:cs="Times New Roman"/>
                <w:sz w:val="27"/>
                <w:szCs w:val="27"/>
              </w:rPr>
              <w:t xml:space="preserve">многообразии его форм и жанров; </w:t>
            </w:r>
          </w:p>
          <w:p w:rsidR="00380B6F" w:rsidRPr="00380B6F" w:rsidRDefault="00380B6F" w:rsidP="00380B6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380B6F">
              <w:rPr>
                <w:rFonts w:ascii="Times New Roman" w:hAnsi="Times New Roman" w:cs="Times New Roman"/>
                <w:sz w:val="27"/>
                <w:szCs w:val="27"/>
              </w:rPr>
              <w:t xml:space="preserve"> -  овладение  практическими  умениями  воплощать </w:t>
            </w:r>
          </w:p>
          <w:p w:rsidR="00380B6F" w:rsidRPr="00380B6F" w:rsidRDefault="00380B6F" w:rsidP="00380B6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380B6F">
              <w:rPr>
                <w:rFonts w:ascii="Times New Roman" w:hAnsi="Times New Roman" w:cs="Times New Roman"/>
                <w:sz w:val="27"/>
                <w:szCs w:val="27"/>
              </w:rPr>
              <w:t xml:space="preserve">музыкальные  образы  при  создании  театрализованных  и </w:t>
            </w:r>
          </w:p>
          <w:p w:rsidR="00380B6F" w:rsidRPr="00380B6F" w:rsidRDefault="00380B6F" w:rsidP="00380B6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380B6F">
              <w:rPr>
                <w:rFonts w:ascii="Times New Roman" w:hAnsi="Times New Roman" w:cs="Times New Roman"/>
                <w:sz w:val="27"/>
                <w:szCs w:val="27"/>
              </w:rPr>
              <w:t xml:space="preserve">музыкально-пластических  композиций,  исполнении </w:t>
            </w:r>
          </w:p>
          <w:p w:rsidR="00380B6F" w:rsidRPr="00380B6F" w:rsidRDefault="00380B6F" w:rsidP="00380B6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380B6F">
              <w:rPr>
                <w:rFonts w:ascii="Times New Roman" w:hAnsi="Times New Roman" w:cs="Times New Roman"/>
                <w:sz w:val="27"/>
                <w:szCs w:val="27"/>
              </w:rPr>
              <w:t xml:space="preserve">вокально-хоровых  произведений,  в  импровизации, </w:t>
            </w:r>
          </w:p>
          <w:p w:rsidR="00380B6F" w:rsidRPr="00380B6F" w:rsidRDefault="00380B6F" w:rsidP="00380B6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380B6F">
              <w:rPr>
                <w:rFonts w:ascii="Times New Roman" w:hAnsi="Times New Roman" w:cs="Times New Roman"/>
                <w:sz w:val="27"/>
                <w:szCs w:val="27"/>
              </w:rPr>
              <w:t xml:space="preserve">создании  ритмического  аккомпанемента  и  игре  на </w:t>
            </w:r>
          </w:p>
          <w:p w:rsidR="00380B6F" w:rsidRPr="00380B6F" w:rsidRDefault="00380B6F" w:rsidP="00380B6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380B6F">
              <w:rPr>
                <w:rFonts w:ascii="Times New Roman" w:hAnsi="Times New Roman" w:cs="Times New Roman"/>
                <w:sz w:val="27"/>
                <w:szCs w:val="27"/>
              </w:rPr>
              <w:t xml:space="preserve">элементарных музыкальных инструментах;  </w:t>
            </w:r>
          </w:p>
          <w:p w:rsidR="00380B6F" w:rsidRPr="00380B6F" w:rsidRDefault="002F24B5" w:rsidP="00380B6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380B6F" w:rsidRPr="00380B6F">
              <w:rPr>
                <w:rFonts w:ascii="Times New Roman" w:hAnsi="Times New Roman" w:cs="Times New Roman"/>
                <w:sz w:val="27"/>
                <w:szCs w:val="27"/>
              </w:rPr>
              <w:t xml:space="preserve">  -  развитие  образно-ассоциативного  мышления, </w:t>
            </w:r>
          </w:p>
          <w:p w:rsidR="00380B6F" w:rsidRPr="00380B6F" w:rsidRDefault="00380B6F" w:rsidP="00380B6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380B6F">
              <w:rPr>
                <w:rFonts w:ascii="Times New Roman" w:hAnsi="Times New Roman" w:cs="Times New Roman"/>
                <w:sz w:val="27"/>
                <w:szCs w:val="27"/>
              </w:rPr>
              <w:t xml:space="preserve">музыкальной  памяти  и  слуха  на  основе  активного, </w:t>
            </w:r>
          </w:p>
          <w:p w:rsidR="00380B6F" w:rsidRPr="00380B6F" w:rsidRDefault="00380B6F" w:rsidP="00380B6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380B6F">
              <w:rPr>
                <w:rFonts w:ascii="Times New Roman" w:hAnsi="Times New Roman" w:cs="Times New Roman"/>
                <w:sz w:val="27"/>
                <w:szCs w:val="27"/>
              </w:rPr>
              <w:t xml:space="preserve">прочувствованного  и  осознанного  восприятия  лучших </w:t>
            </w:r>
          </w:p>
          <w:p w:rsidR="00380B6F" w:rsidRPr="00380B6F" w:rsidRDefault="00380B6F" w:rsidP="00380B6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380B6F">
              <w:rPr>
                <w:rFonts w:ascii="Times New Roman" w:hAnsi="Times New Roman" w:cs="Times New Roman"/>
                <w:sz w:val="27"/>
                <w:szCs w:val="27"/>
              </w:rPr>
              <w:t xml:space="preserve">образцов  мировой  музыкальной  культуры  прошлого и </w:t>
            </w:r>
          </w:p>
          <w:p w:rsidR="00380B6F" w:rsidRPr="00380B6F" w:rsidRDefault="00380B6F" w:rsidP="00380B6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380B6F">
              <w:rPr>
                <w:rFonts w:ascii="Times New Roman" w:hAnsi="Times New Roman" w:cs="Times New Roman"/>
                <w:sz w:val="27"/>
                <w:szCs w:val="27"/>
              </w:rPr>
              <w:t xml:space="preserve">настоящего; </w:t>
            </w:r>
          </w:p>
          <w:p w:rsidR="00380B6F" w:rsidRPr="00380B6F" w:rsidRDefault="00380B6F" w:rsidP="00380B6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380B6F">
              <w:rPr>
                <w:rFonts w:ascii="Times New Roman" w:hAnsi="Times New Roman" w:cs="Times New Roman"/>
                <w:sz w:val="27"/>
                <w:szCs w:val="27"/>
              </w:rPr>
              <w:t xml:space="preserve"> - накопление тезауруса - багажа музыкальных впечатлений, </w:t>
            </w:r>
          </w:p>
          <w:p w:rsidR="00380B6F" w:rsidRPr="00380B6F" w:rsidRDefault="00380B6F" w:rsidP="00380B6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380B6F">
              <w:rPr>
                <w:rFonts w:ascii="Times New Roman" w:hAnsi="Times New Roman" w:cs="Times New Roman"/>
                <w:sz w:val="27"/>
                <w:szCs w:val="27"/>
              </w:rPr>
              <w:t xml:space="preserve">интонационно-образного  словаря,  первоначальных  знаний </w:t>
            </w:r>
            <w:r w:rsidRPr="00380B6F">
              <w:rPr>
                <w:rFonts w:ascii="Times New Roman" w:hAnsi="Times New Roman" w:cs="Times New Roman"/>
                <w:sz w:val="27"/>
                <w:szCs w:val="27"/>
              </w:rPr>
              <w:cr/>
            </w:r>
            <w:r w:rsidRPr="00380B6F">
              <w:rPr>
                <w:rFonts w:ascii="Times New Roman" w:hAnsi="Times New Roman" w:cs="Times New Roman"/>
                <w:sz w:val="27"/>
                <w:szCs w:val="27"/>
              </w:rPr>
              <w:t>музыки и о музыке.</w:t>
            </w:r>
          </w:p>
        </w:tc>
      </w:tr>
      <w:tr w:rsidR="00380B6F" w:rsidRPr="00380B6F" w:rsidTr="00380B6F">
        <w:tc>
          <w:tcPr>
            <w:tcW w:w="2376" w:type="dxa"/>
          </w:tcPr>
          <w:p w:rsidR="00380B6F" w:rsidRPr="00380B6F" w:rsidRDefault="00380B6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380B6F">
              <w:rPr>
                <w:rFonts w:ascii="Times New Roman" w:hAnsi="Times New Roman" w:cs="Times New Roman"/>
                <w:sz w:val="27"/>
                <w:szCs w:val="27"/>
              </w:rPr>
              <w:t>Срок реализации</w:t>
            </w:r>
          </w:p>
        </w:tc>
        <w:tc>
          <w:tcPr>
            <w:tcW w:w="7195" w:type="dxa"/>
          </w:tcPr>
          <w:p w:rsidR="00380B6F" w:rsidRPr="00380B6F" w:rsidRDefault="00380B6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380B6F">
              <w:rPr>
                <w:rFonts w:ascii="Times New Roman" w:hAnsi="Times New Roman" w:cs="Times New Roman"/>
                <w:sz w:val="27"/>
                <w:szCs w:val="27"/>
              </w:rPr>
              <w:t xml:space="preserve">4 года </w:t>
            </w:r>
          </w:p>
        </w:tc>
      </w:tr>
      <w:tr w:rsidR="00380B6F" w:rsidRPr="00380B6F" w:rsidTr="00380B6F">
        <w:tc>
          <w:tcPr>
            <w:tcW w:w="2376" w:type="dxa"/>
          </w:tcPr>
          <w:p w:rsidR="00380B6F" w:rsidRPr="00380B6F" w:rsidRDefault="00380B6F" w:rsidP="00380B6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380B6F">
              <w:rPr>
                <w:rFonts w:ascii="Times New Roman" w:hAnsi="Times New Roman" w:cs="Times New Roman"/>
                <w:sz w:val="27"/>
                <w:szCs w:val="27"/>
              </w:rPr>
              <w:t xml:space="preserve">Количество часов в </w:t>
            </w:r>
          </w:p>
          <w:p w:rsidR="00380B6F" w:rsidRPr="00380B6F" w:rsidRDefault="00380B6F" w:rsidP="00380B6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380B6F">
              <w:rPr>
                <w:rFonts w:ascii="Times New Roman" w:hAnsi="Times New Roman" w:cs="Times New Roman"/>
                <w:sz w:val="27"/>
                <w:szCs w:val="27"/>
              </w:rPr>
              <w:t xml:space="preserve">неделю </w:t>
            </w:r>
          </w:p>
        </w:tc>
        <w:tc>
          <w:tcPr>
            <w:tcW w:w="7195" w:type="dxa"/>
          </w:tcPr>
          <w:p w:rsidR="00380B6F" w:rsidRPr="00380B6F" w:rsidRDefault="00380B6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380B6F">
              <w:rPr>
                <w:rFonts w:ascii="Times New Roman" w:hAnsi="Times New Roman" w:cs="Times New Roman"/>
                <w:sz w:val="27"/>
                <w:szCs w:val="27"/>
              </w:rPr>
              <w:t>1 час</w:t>
            </w:r>
          </w:p>
        </w:tc>
      </w:tr>
    </w:tbl>
    <w:p w:rsidR="00380B6F" w:rsidRPr="00380B6F" w:rsidRDefault="00380B6F">
      <w:pPr>
        <w:rPr>
          <w:sz w:val="27"/>
          <w:szCs w:val="27"/>
        </w:rPr>
      </w:pPr>
    </w:p>
    <w:sectPr w:rsidR="00380B6F" w:rsidRPr="00380B6F" w:rsidSect="00380B6F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B6F"/>
    <w:rsid w:val="00175B32"/>
    <w:rsid w:val="002F24B5"/>
    <w:rsid w:val="00380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0B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0B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325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andrey</dc:creator>
  <cp:lastModifiedBy>andrey</cp:lastModifiedBy>
  <cp:revision>1</cp:revision>
  <dcterms:created xsi:type="dcterms:W3CDTF">2021-03-26T13:12:00Z</dcterms:created>
  <dcterms:modified xsi:type="dcterms:W3CDTF">2021-03-26T13:29:00Z</dcterms:modified>
</cp:coreProperties>
</file>